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C" w:rsidRDefault="00E740CC" w:rsidP="00E740CC">
      <w:pPr>
        <w:pStyle w:val="a3"/>
        <w:snapToGrid w:val="0"/>
        <w:spacing w:line="240" w:lineRule="atLeast"/>
        <w:jc w:val="both"/>
        <w:rPr>
          <w:rFonts w:ascii="Arial" w:eastAsia="楷体_GB2312" w:hAnsi="Arial" w:cs="Arial"/>
          <w:i w:val="0"/>
          <w:iCs w:val="0"/>
          <w:sz w:val="20"/>
        </w:rPr>
      </w:pPr>
      <w:bookmarkStart w:id="0" w:name="_GoBack"/>
      <w:bookmarkEnd w:id="0"/>
    </w:p>
    <w:p w:rsidR="007F24A7" w:rsidRPr="00271EB5" w:rsidRDefault="005C29E5" w:rsidP="005A344C">
      <w:pPr>
        <w:pStyle w:val="a3"/>
        <w:snapToGrid w:val="0"/>
        <w:rPr>
          <w:rFonts w:ascii="微软雅黑" w:eastAsia="微软雅黑" w:hAnsi="微软雅黑" w:cs="Arial"/>
          <w:i w:val="0"/>
          <w:iCs w:val="0"/>
        </w:rPr>
      </w:pPr>
      <w:r>
        <w:rPr>
          <w:rFonts w:ascii="微软雅黑" w:eastAsia="微软雅黑" w:hAnsi="微软雅黑" w:cs="Arial" w:hint="eastAsia"/>
          <w:i w:val="0"/>
          <w:iCs w:val="0"/>
        </w:rPr>
        <w:t>2025</w:t>
      </w:r>
      <w:r w:rsidR="004E7D89" w:rsidRPr="00271EB5">
        <w:rPr>
          <w:rFonts w:ascii="微软雅黑" w:eastAsia="微软雅黑" w:hAnsi="微软雅黑" w:cs="Arial" w:hint="eastAsia"/>
          <w:i w:val="0"/>
          <w:iCs w:val="0"/>
        </w:rPr>
        <w:t>第</w:t>
      </w:r>
      <w:r>
        <w:rPr>
          <w:rFonts w:ascii="微软雅黑" w:eastAsia="微软雅黑" w:hAnsi="微软雅黑" w:cs="Arial" w:hint="eastAsia"/>
          <w:i w:val="0"/>
          <w:iCs w:val="0"/>
        </w:rPr>
        <w:t>20</w:t>
      </w:r>
      <w:r w:rsidR="007F24A7" w:rsidRPr="00271EB5">
        <w:rPr>
          <w:rFonts w:ascii="微软雅黑" w:eastAsia="微软雅黑" w:hAnsi="微软雅黑" w:cs="Arial" w:hint="eastAsia"/>
          <w:i w:val="0"/>
          <w:iCs w:val="0"/>
        </w:rPr>
        <w:t>届中国国际橄榄油比赛</w:t>
      </w:r>
    </w:p>
    <w:p w:rsidR="007F24A7" w:rsidRPr="005A344C" w:rsidRDefault="00EC72D7" w:rsidP="005A344C">
      <w:pPr>
        <w:pStyle w:val="a3"/>
        <w:snapToGrid w:val="0"/>
        <w:rPr>
          <w:rFonts w:ascii="微软雅黑" w:eastAsia="微软雅黑" w:hAnsi="微软雅黑" w:cs="Arial"/>
          <w:i w:val="0"/>
          <w:iCs w:val="0"/>
        </w:rPr>
      </w:pPr>
      <w:r>
        <w:rPr>
          <w:rFonts w:ascii="微软雅黑" w:eastAsia="微软雅黑" w:hAnsi="微软雅黑" w:cs="Arial" w:hint="eastAsia"/>
          <w:i w:val="0"/>
          <w:iCs w:val="0"/>
        </w:rPr>
        <w:t>参赛</w:t>
      </w:r>
      <w:r w:rsidR="007F24A7" w:rsidRPr="005A344C">
        <w:rPr>
          <w:rFonts w:ascii="微软雅黑" w:eastAsia="微软雅黑" w:hAnsi="微软雅黑" w:cs="Arial" w:hint="eastAsia"/>
          <w:i w:val="0"/>
          <w:iCs w:val="0"/>
        </w:rPr>
        <w:t>申请表</w:t>
      </w:r>
    </w:p>
    <w:p w:rsidR="007F24A7" w:rsidRPr="005A344C" w:rsidRDefault="007F24A7" w:rsidP="005A344C">
      <w:pPr>
        <w:pStyle w:val="a3"/>
        <w:snapToGrid w:val="0"/>
        <w:jc w:val="both"/>
        <w:rPr>
          <w:rFonts w:ascii="微软雅黑" w:eastAsia="微软雅黑" w:hAnsi="微软雅黑" w:cs="Arial"/>
          <w:b w:val="0"/>
          <w:bCs w:val="0"/>
          <w:i w:val="0"/>
          <w:iCs w:val="0"/>
          <w:sz w:val="21"/>
          <w:szCs w:val="21"/>
        </w:rPr>
      </w:pPr>
    </w:p>
    <w:p w:rsidR="007F24A7" w:rsidRPr="00DF0829" w:rsidRDefault="007F24A7" w:rsidP="005A344C">
      <w:pPr>
        <w:pStyle w:val="a3"/>
        <w:snapToGrid w:val="0"/>
        <w:jc w:val="right"/>
        <w:rPr>
          <w:rFonts w:ascii="微软雅黑" w:eastAsia="微软雅黑" w:hAnsi="微软雅黑" w:cs="Arial"/>
          <w:i w:val="0"/>
          <w:color w:val="FF0000"/>
          <w:sz w:val="21"/>
          <w:szCs w:val="21"/>
        </w:rPr>
      </w:pP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</w:rPr>
        <w:t>申请截止日期：</w:t>
      </w:r>
      <w:r w:rsidR="005C29E5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2025</w:t>
      </w: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年</w:t>
      </w:r>
      <w:r w:rsidR="00A401F6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5</w:t>
      </w: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月</w:t>
      </w:r>
      <w:r w:rsidR="00A401F6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1日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参赛公司</w:t>
      </w:r>
      <w:r w:rsidR="00113BB0" w:rsidRPr="005A344C">
        <w:rPr>
          <w:rFonts w:ascii="微软雅黑" w:eastAsia="微软雅黑" w:hAnsi="微软雅黑" w:cs="Arial" w:hint="eastAsia"/>
          <w:kern w:val="0"/>
          <w:szCs w:val="21"/>
        </w:rPr>
        <w:t>名称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联系人: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职位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地址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城市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邮编: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国家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电话: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传真: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E-mail: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Http://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参赛橄榄油的类别: □特级初</w:t>
      </w:r>
      <w:proofErr w:type="gramStart"/>
      <w:r w:rsidRPr="005A344C">
        <w:rPr>
          <w:rFonts w:ascii="微软雅黑" w:eastAsia="微软雅黑" w:hAnsi="微软雅黑" w:cs="Arial" w:hint="eastAsia"/>
          <w:kern w:val="0"/>
          <w:szCs w:val="21"/>
        </w:rPr>
        <w:t>榨</w:t>
      </w:r>
      <w:proofErr w:type="gramEnd"/>
      <w:r w:rsidRPr="005A344C">
        <w:rPr>
          <w:rFonts w:ascii="微软雅黑" w:eastAsia="微软雅黑" w:hAnsi="微软雅黑" w:cs="Arial" w:hint="eastAsia"/>
          <w:kern w:val="0"/>
          <w:szCs w:val="21"/>
        </w:rPr>
        <w:t>橄榄油  □ 有机橄榄油</w:t>
      </w:r>
      <w:r w:rsidR="006F6AA7" w:rsidRPr="005A344C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357679" w:rsidRPr="005A344C">
        <w:rPr>
          <w:rFonts w:ascii="微软雅黑" w:eastAsia="微软雅黑" w:hAnsi="微软雅黑" w:cs="Arial" w:hint="eastAsia"/>
          <w:kern w:val="0"/>
          <w:szCs w:val="21"/>
        </w:rPr>
        <w:t>（由出口商提供）</w:t>
      </w:r>
    </w:p>
    <w:p w:rsidR="00357679" w:rsidRPr="005A344C" w:rsidRDefault="00357679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参赛橄榄油的级别: □轻度口味  □ 中度口味 □ 重度口味 （由出口商提供</w:t>
      </w:r>
      <w:r w:rsidR="00367212" w:rsidRPr="005A344C">
        <w:rPr>
          <w:rFonts w:ascii="微软雅黑" w:eastAsia="微软雅黑" w:hAnsi="微软雅黑" w:cs="Arial" w:hint="eastAsia"/>
          <w:kern w:val="0"/>
          <w:szCs w:val="21"/>
        </w:rPr>
        <w:t>或详见</w:t>
      </w:r>
      <w:r w:rsidR="00453F9C">
        <w:rPr>
          <w:rFonts w:ascii="微软雅黑" w:eastAsia="微软雅黑" w:hAnsi="微软雅黑" w:cs="Arial" w:hint="eastAsia"/>
          <w:kern w:val="0"/>
          <w:szCs w:val="21"/>
        </w:rPr>
        <w:t>感官</w:t>
      </w:r>
      <w:r w:rsidR="00367212" w:rsidRPr="005A344C">
        <w:rPr>
          <w:rFonts w:ascii="微软雅黑" w:eastAsia="微软雅黑" w:hAnsi="微软雅黑" w:cs="Arial" w:hint="eastAsia"/>
          <w:kern w:val="0"/>
          <w:szCs w:val="21"/>
        </w:rPr>
        <w:t>检测报告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）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参赛橄榄油的商标名称（中英文）：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橄榄油生产商</w:t>
      </w:r>
      <w:r w:rsidR="00113BB0" w:rsidRPr="005A344C">
        <w:rPr>
          <w:rFonts w:ascii="微软雅黑" w:eastAsia="微软雅黑" w:hAnsi="微软雅黑" w:cs="Arial" w:hint="eastAsia"/>
          <w:kern w:val="0"/>
          <w:szCs w:val="21"/>
        </w:rPr>
        <w:t>名称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产自: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橄榄果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(</w:t>
      </w:r>
      <w:r w:rsidR="00976913">
        <w:rPr>
          <w:rFonts w:ascii="微软雅黑" w:eastAsia="微软雅黑" w:hAnsi="微软雅黑" w:cs="Arial" w:hint="eastAsia"/>
          <w:kern w:val="0"/>
          <w:szCs w:val="21"/>
        </w:rPr>
        <w:t>油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橄榄品种)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；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使用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生产方法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（压榨方式），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年产量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瓶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- (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指数量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,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要不少于</w:t>
      </w:r>
      <w:r w:rsidR="00C05638">
        <w:rPr>
          <w:rFonts w:ascii="微软雅黑" w:eastAsia="微软雅黑" w:hAnsi="微软雅黑" w:cs="Arial" w:hint="eastAsia"/>
          <w:kern w:val="0"/>
          <w:szCs w:val="21"/>
        </w:rPr>
        <w:t>15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00瓶，每瓶容积为750毫升，或者总量相当的其他容量的包装</w:t>
      </w:r>
      <w:r w:rsidRPr="005A344C">
        <w:rPr>
          <w:rFonts w:ascii="微软雅黑" w:eastAsia="微软雅黑" w:hAnsi="微软雅黑" w:cs="Arial"/>
          <w:kern w:val="0"/>
          <w:szCs w:val="21"/>
        </w:rPr>
        <w:t>)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所附总的比赛规则的第七条所需的样本成分的分析证书，由以下机构发行：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阅读并且接受比</w:t>
      </w:r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赛规则后在下面签名，特别声明：评审团给出的最终比赛结果，只公布</w:t>
      </w:r>
      <w:r w:rsidR="009769DC" w:rsidRPr="005A344C">
        <w:rPr>
          <w:rFonts w:ascii="微软雅黑" w:eastAsia="微软雅黑" w:hAnsi="微软雅黑" w:cs="Arial" w:hint="eastAsia"/>
          <w:kern w:val="0"/>
          <w:szCs w:val="21"/>
        </w:rPr>
        <w:t>获奖的</w:t>
      </w:r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特级初</w:t>
      </w:r>
      <w:proofErr w:type="gramStart"/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榨</w:t>
      </w:r>
      <w:proofErr w:type="gramEnd"/>
      <w:r w:rsidRPr="005A344C">
        <w:rPr>
          <w:rFonts w:ascii="微软雅黑" w:eastAsia="微软雅黑" w:hAnsi="微软雅黑" w:cs="Arial" w:hint="eastAsia"/>
          <w:kern w:val="0"/>
          <w:szCs w:val="21"/>
        </w:rPr>
        <w:t>橄榄油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的名录和奖项，不公布参加比赛的公司和每个样本的得分情况。（注：如有多</w:t>
      </w:r>
      <w:r w:rsidR="00ED1219">
        <w:rPr>
          <w:rFonts w:ascii="微软雅黑" w:eastAsia="微软雅黑" w:hAnsi="微软雅黑" w:cs="Arial" w:hint="eastAsia"/>
          <w:kern w:val="0"/>
          <w:szCs w:val="21"/>
        </w:rPr>
        <w:t>款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橄榄油参赛，每</w:t>
      </w:r>
      <w:r w:rsidR="00ED1219">
        <w:rPr>
          <w:rFonts w:ascii="微软雅黑" w:eastAsia="微软雅黑" w:hAnsi="微软雅黑" w:cs="Arial" w:hint="eastAsia"/>
          <w:kern w:val="0"/>
          <w:szCs w:val="21"/>
        </w:rPr>
        <w:t>款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油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填写</w:t>
      </w:r>
      <w:r w:rsidR="0029582C">
        <w:rPr>
          <w:rFonts w:ascii="微软雅黑" w:eastAsia="微软雅黑" w:hAnsi="微软雅黑" w:cs="Arial" w:hint="eastAsia"/>
          <w:kern w:val="0"/>
          <w:szCs w:val="21"/>
        </w:rPr>
        <w:t>1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份申请表）。</w:t>
      </w:r>
    </w:p>
    <w:p w:rsidR="007F24A7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 w:val="20"/>
        </w:rPr>
      </w:pPr>
    </w:p>
    <w:p w:rsidR="007502B6" w:rsidRPr="0029582C" w:rsidRDefault="007502B6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 w:val="20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b/>
          <w:bCs/>
          <w:kern w:val="0"/>
          <w:sz w:val="23"/>
          <w:szCs w:val="23"/>
          <w:u w:val="single"/>
        </w:rPr>
      </w:pP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  <w:u w:val="single"/>
        </w:rPr>
        <w:t xml:space="preserve">                        </w:t>
      </w: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</w:rPr>
        <w:t xml:space="preserve">                 </w:t>
      </w: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  <w:u w:val="single"/>
        </w:rPr>
        <w:t xml:space="preserve">                                         </w:t>
      </w:r>
    </w:p>
    <w:p w:rsidR="007F24A7" w:rsidRPr="005A344C" w:rsidRDefault="007F24A7" w:rsidP="005A344C">
      <w:pPr>
        <w:pStyle w:val="2"/>
        <w:spacing w:afterLines="0" w:after="0" w:line="240" w:lineRule="auto"/>
        <w:ind w:firstLine="998"/>
        <w:rPr>
          <w:rFonts w:ascii="微软雅黑" w:eastAsia="微软雅黑" w:hAnsi="微软雅黑" w:cs="Arial"/>
        </w:rPr>
      </w:pPr>
      <w:r w:rsidRPr="005A344C">
        <w:rPr>
          <w:rFonts w:ascii="微软雅黑" w:eastAsia="微软雅黑" w:hAnsi="微软雅黑" w:cs="Arial" w:hint="eastAsia"/>
        </w:rPr>
        <w:t>日期                                          印章和签名</w:t>
      </w:r>
    </w:p>
    <w:p w:rsidR="007F24A7" w:rsidRPr="005A344C" w:rsidRDefault="007F24A7" w:rsidP="005A344C">
      <w:pPr>
        <w:pStyle w:val="a3"/>
        <w:snapToGrid w:val="0"/>
        <w:jc w:val="both"/>
        <w:rPr>
          <w:rFonts w:ascii="微软雅黑" w:eastAsia="微软雅黑" w:hAnsi="微软雅黑" w:cs="Arial"/>
          <w:b w:val="0"/>
          <w:bCs w:val="0"/>
          <w:i w:val="0"/>
          <w:iCs w:val="0"/>
          <w:sz w:val="21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5A344C">
        <w:rPr>
          <w:rFonts w:ascii="微软雅黑" w:eastAsia="微软雅黑" w:hAnsi="微软雅黑" w:cs="Arial" w:hint="eastAsia"/>
          <w:b/>
          <w:sz w:val="22"/>
          <w:szCs w:val="22"/>
        </w:rPr>
        <w:t xml:space="preserve">注: </w:t>
      </w:r>
      <w:r w:rsidR="00113BB0" w:rsidRPr="005A344C">
        <w:rPr>
          <w:rFonts w:ascii="微软雅黑" w:eastAsia="微软雅黑" w:hAnsi="微软雅黑" w:cs="Arial" w:hint="eastAsia"/>
          <w:b/>
          <w:sz w:val="22"/>
          <w:szCs w:val="22"/>
        </w:rPr>
        <w:t>请扫描后</w:t>
      </w:r>
      <w:r w:rsidR="006F6AA7" w:rsidRPr="005A344C">
        <w:rPr>
          <w:rFonts w:ascii="微软雅黑" w:eastAsia="微软雅黑" w:hAnsi="微软雅黑" w:cs="Arial" w:hint="eastAsia"/>
          <w:b/>
          <w:sz w:val="22"/>
          <w:szCs w:val="22"/>
        </w:rPr>
        <w:t>电邮</w:t>
      </w:r>
      <w:r w:rsidR="00113BB0" w:rsidRPr="005A344C">
        <w:rPr>
          <w:rFonts w:ascii="微软雅黑" w:eastAsia="微软雅黑" w:hAnsi="微软雅黑" w:cs="Arial" w:hint="eastAsia"/>
          <w:b/>
          <w:sz w:val="22"/>
          <w:szCs w:val="22"/>
        </w:rPr>
        <w:t>至</w:t>
      </w:r>
      <w:r w:rsidRPr="005A344C">
        <w:rPr>
          <w:rFonts w:ascii="微软雅黑" w:eastAsia="微软雅黑" w:hAnsi="微软雅黑" w:cs="Arial" w:hint="eastAsia"/>
          <w:b/>
          <w:sz w:val="22"/>
          <w:szCs w:val="22"/>
        </w:rPr>
        <w:t>北京金万洲会展有限公司</w:t>
      </w:r>
    </w:p>
    <w:p w:rsidR="007F24A7" w:rsidRPr="0003547B" w:rsidRDefault="007F24A7" w:rsidP="005A344C">
      <w:pPr>
        <w:autoSpaceDE w:val="0"/>
        <w:autoSpaceDN w:val="0"/>
        <w:adjustRightInd w:val="0"/>
        <w:snapToGrid w:val="0"/>
        <w:jc w:val="center"/>
        <w:rPr>
          <w:rFonts w:ascii="微软雅黑" w:eastAsia="微软雅黑" w:hAnsi="微软雅黑" w:cs="Arial"/>
          <w:b/>
          <w:color w:val="000000"/>
          <w:kern w:val="0"/>
          <w:sz w:val="20"/>
          <w:szCs w:val="20"/>
        </w:rPr>
      </w:pPr>
      <w:r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>电话：010-64416542  E-mail:</w:t>
      </w:r>
      <w:r w:rsidR="00E61918"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 xml:space="preserve"> </w:t>
      </w:r>
      <w:hyperlink r:id="rId9" w:history="1">
        <w:r w:rsidR="00113BB0" w:rsidRPr="005A344C">
          <w:rPr>
            <w:rStyle w:val="a4"/>
            <w:rFonts w:ascii="微软雅黑" w:eastAsia="微软雅黑" w:hAnsi="微软雅黑" w:cs="Arial" w:hint="eastAsia"/>
            <w:b/>
            <w:color w:val="000000"/>
            <w:sz w:val="20"/>
            <w:szCs w:val="20"/>
            <w:u w:val="none"/>
          </w:rPr>
          <w:t>info@eoliveoil.com</w:t>
        </w:r>
      </w:hyperlink>
      <w:r w:rsidR="00113BB0" w:rsidRPr="005A344C">
        <w:rPr>
          <w:rFonts w:ascii="微软雅黑" w:eastAsia="微软雅黑" w:hAnsi="微软雅黑" w:cs="Arial" w:hint="eastAsia"/>
          <w:b/>
          <w:color w:val="000000"/>
          <w:sz w:val="20"/>
          <w:szCs w:val="20"/>
        </w:rPr>
        <w:t xml:space="preserve"> 或 </w:t>
      </w:r>
      <w:hyperlink r:id="rId10" w:history="1">
        <w:r w:rsidR="00113BB0" w:rsidRPr="005A344C">
          <w:rPr>
            <w:rStyle w:val="a4"/>
            <w:rFonts w:ascii="微软雅黑" w:eastAsia="微软雅黑" w:hAnsi="微软雅黑" w:cs="Arial" w:hint="eastAsia"/>
            <w:b/>
            <w:color w:val="000000"/>
            <w:sz w:val="20"/>
            <w:szCs w:val="20"/>
            <w:u w:val="none"/>
          </w:rPr>
          <w:t>regalland@163.com</w:t>
        </w:r>
      </w:hyperlink>
      <w:r w:rsidR="00113BB0" w:rsidRPr="005A344C">
        <w:rPr>
          <w:rFonts w:ascii="微软雅黑" w:eastAsia="微软雅黑" w:hAnsi="微软雅黑" w:cs="Arial" w:hint="eastAsia"/>
          <w:b/>
          <w:color w:val="000000"/>
          <w:sz w:val="20"/>
          <w:szCs w:val="20"/>
        </w:rPr>
        <w:t xml:space="preserve"> </w:t>
      </w:r>
      <w:r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 xml:space="preserve"> </w:t>
      </w:r>
      <w:hyperlink r:id="rId11" w:history="1">
        <w:r w:rsidR="008A5AD4" w:rsidRPr="0003547B">
          <w:rPr>
            <w:rStyle w:val="a4"/>
            <w:rFonts w:ascii="微软雅黑" w:eastAsia="微软雅黑" w:hAnsi="微软雅黑" w:cs="Arial"/>
            <w:b/>
            <w:color w:val="000000"/>
            <w:sz w:val="20"/>
            <w:szCs w:val="20"/>
            <w:u w:val="none"/>
          </w:rPr>
          <w:t>www.eoliveoil.com</w:t>
        </w:r>
      </w:hyperlink>
    </w:p>
    <w:sectPr w:rsidR="007F24A7" w:rsidRPr="0003547B" w:rsidSect="00A258BE">
      <w:headerReference w:type="default" r:id="rId12"/>
      <w:pgSz w:w="11906" w:h="16838"/>
      <w:pgMar w:top="1335" w:right="1134" w:bottom="1134" w:left="1134" w:header="62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B3" w:rsidRDefault="00A064B3">
      <w:r>
        <w:separator/>
      </w:r>
    </w:p>
  </w:endnote>
  <w:endnote w:type="continuationSeparator" w:id="0">
    <w:p w:rsidR="00A064B3" w:rsidRDefault="00A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B3" w:rsidRDefault="00A064B3">
      <w:r>
        <w:separator/>
      </w:r>
    </w:p>
  </w:footnote>
  <w:footnote w:type="continuationSeparator" w:id="0">
    <w:p w:rsidR="00A064B3" w:rsidRDefault="00A0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BE" w:rsidRPr="002F65D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320.3pt;margin-top:-7pt;width:167.65pt;height:114.75pt;z-index:6;visibility:visible;mso-wrap-style:squar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_x0000_s2106" type="#_x0000_t75" style="position:absolute;margin-left:0;margin-top:-13.6pt;width:116.65pt;height:116.65pt;z-index:5;visibility:visible;mso-wrap-style:square;mso-position-horizontal-relative:text;mso-position-vertical-relative:text">
          <v:imagedata r:id="rId2" o:title=""/>
          <w10:wrap type="square"/>
        </v:shape>
      </w:pict>
    </w:r>
    <w:r>
      <w:rPr>
        <w:noProof/>
      </w:rPr>
      <w:pict>
        <v:shape id="_x0000_s2105" type="#_x0000_t75" style="position:absolute;margin-left:342pt;margin-top:-332.15pt;width:114.4pt;height:113.25pt;z-index:4;visibility:visible">
          <v:imagedata r:id="rId3" o:title=""/>
        </v:shape>
      </w:pict>
    </w:r>
  </w:p>
  <w:p w:rsidR="00A258BE" w:rsidRPr="002F65D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 id="_x0000_s2104" type="#_x0000_t75" style="position:absolute;margin-left:342pt;margin-top:-332.15pt;width:114.4pt;height:113.25pt;z-index:3;visibility:visible">
          <v:imagedata r:id="rId3" o:title=""/>
        </v:shape>
      </w:pict>
    </w:r>
  </w:p>
  <w:p w:rsidR="00A258BE" w:rsidRPr="002F65D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A258BE" w:rsidRDefault="00A258BE" w:rsidP="00A258BE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A258B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A258BE" w:rsidRPr="00B9110A" w:rsidRDefault="00A258BE" w:rsidP="00A258BE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A258BE" w:rsidRDefault="00A258BE" w:rsidP="00C05638">
    <w:pPr>
      <w:pStyle w:val="a3"/>
      <w:tabs>
        <w:tab w:val="left" w:pos="-426"/>
      </w:tabs>
      <w:snapToGrid w:val="0"/>
      <w:jc w:val="left"/>
      <w:rPr>
        <w:rFonts w:ascii="Arial" w:hAnsi="Arial" w:cs="Arial" w:hint="eastAsia"/>
        <w:b w:val="0"/>
        <w:i w:val="0"/>
        <w:sz w:val="22"/>
        <w:szCs w:val="22"/>
      </w:rPr>
    </w:pPr>
  </w:p>
  <w:p w:rsidR="007F24A7" w:rsidRPr="00C05638" w:rsidRDefault="00A258BE" w:rsidP="00C0563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103" style="position:absolute;z-index:2" from="-3.1pt,10.95pt" to="494.1pt,10.95pt" strokeweight="3pt"/>
      </w:pict>
    </w:r>
    <w:r w:rsidR="00A064B3">
      <w:rPr>
        <w:noProof/>
      </w:rPr>
      <w:pict>
        <v:shape id="图片 1" o:spid="_x0000_s2098" type="#_x0000_t75" style="position:absolute;margin-left:342pt;margin-top:-332.15pt;width:114.4pt;height:113.25pt;z-index:1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52513"/>
    <w:multiLevelType w:val="hybridMultilevel"/>
    <w:tmpl w:val="0AD4DE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791"/>
    <w:rsid w:val="00033625"/>
    <w:rsid w:val="0003547B"/>
    <w:rsid w:val="00094774"/>
    <w:rsid w:val="000A761D"/>
    <w:rsid w:val="000E1A08"/>
    <w:rsid w:val="00113BB0"/>
    <w:rsid w:val="00176705"/>
    <w:rsid w:val="001773C3"/>
    <w:rsid w:val="00180D21"/>
    <w:rsid w:val="001D684D"/>
    <w:rsid w:val="001D68E3"/>
    <w:rsid w:val="00201D4D"/>
    <w:rsid w:val="00205108"/>
    <w:rsid w:val="00226942"/>
    <w:rsid w:val="00271EB5"/>
    <w:rsid w:val="0027363C"/>
    <w:rsid w:val="0028524D"/>
    <w:rsid w:val="00293760"/>
    <w:rsid w:val="0029582C"/>
    <w:rsid w:val="002A0A30"/>
    <w:rsid w:val="002C4E16"/>
    <w:rsid w:val="00316081"/>
    <w:rsid w:val="003442C6"/>
    <w:rsid w:val="00357679"/>
    <w:rsid w:val="00367212"/>
    <w:rsid w:val="003A658E"/>
    <w:rsid w:val="003E2C0D"/>
    <w:rsid w:val="003F68F7"/>
    <w:rsid w:val="004514E1"/>
    <w:rsid w:val="00453F9C"/>
    <w:rsid w:val="0047134D"/>
    <w:rsid w:val="004810C3"/>
    <w:rsid w:val="00481438"/>
    <w:rsid w:val="004A2DA9"/>
    <w:rsid w:val="004E43A5"/>
    <w:rsid w:val="004E7D89"/>
    <w:rsid w:val="00530114"/>
    <w:rsid w:val="00535830"/>
    <w:rsid w:val="005428F9"/>
    <w:rsid w:val="005A344C"/>
    <w:rsid w:val="005C29E5"/>
    <w:rsid w:val="00607ECD"/>
    <w:rsid w:val="006B71FD"/>
    <w:rsid w:val="006D49D4"/>
    <w:rsid w:val="006F6AA7"/>
    <w:rsid w:val="007502B6"/>
    <w:rsid w:val="00755F53"/>
    <w:rsid w:val="007B12B6"/>
    <w:rsid w:val="007C59A0"/>
    <w:rsid w:val="007E3653"/>
    <w:rsid w:val="007F24A7"/>
    <w:rsid w:val="008446C5"/>
    <w:rsid w:val="00890D6F"/>
    <w:rsid w:val="008A5AD4"/>
    <w:rsid w:val="00901E83"/>
    <w:rsid w:val="00936F46"/>
    <w:rsid w:val="00940C5F"/>
    <w:rsid w:val="00946AB5"/>
    <w:rsid w:val="0095443B"/>
    <w:rsid w:val="00976913"/>
    <w:rsid w:val="009769DC"/>
    <w:rsid w:val="00981239"/>
    <w:rsid w:val="009A0F2A"/>
    <w:rsid w:val="009A46C5"/>
    <w:rsid w:val="009C19A8"/>
    <w:rsid w:val="00A064B3"/>
    <w:rsid w:val="00A222DA"/>
    <w:rsid w:val="00A258BE"/>
    <w:rsid w:val="00A401F6"/>
    <w:rsid w:val="00A61C5B"/>
    <w:rsid w:val="00A65791"/>
    <w:rsid w:val="00A6780A"/>
    <w:rsid w:val="00A9042A"/>
    <w:rsid w:val="00A910B7"/>
    <w:rsid w:val="00AD0243"/>
    <w:rsid w:val="00AF6D9E"/>
    <w:rsid w:val="00BC12F6"/>
    <w:rsid w:val="00BF1C8D"/>
    <w:rsid w:val="00C05638"/>
    <w:rsid w:val="00CB5C65"/>
    <w:rsid w:val="00CB7218"/>
    <w:rsid w:val="00CD1D80"/>
    <w:rsid w:val="00CE0A12"/>
    <w:rsid w:val="00D23C3E"/>
    <w:rsid w:val="00D44B98"/>
    <w:rsid w:val="00D4511E"/>
    <w:rsid w:val="00D73D09"/>
    <w:rsid w:val="00D84597"/>
    <w:rsid w:val="00DB3605"/>
    <w:rsid w:val="00DE74B1"/>
    <w:rsid w:val="00DF0829"/>
    <w:rsid w:val="00E61918"/>
    <w:rsid w:val="00E740CC"/>
    <w:rsid w:val="00EC72D7"/>
    <w:rsid w:val="00ED1219"/>
    <w:rsid w:val="00F0045D"/>
    <w:rsid w:val="00F612FC"/>
    <w:rsid w:val="00F733AA"/>
    <w:rsid w:val="00F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9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character" w:customStyle="1" w:styleId="Char">
    <w:name w:val="标题 Char"/>
    <w:link w:val="a3"/>
    <w:rsid w:val="001773C3"/>
    <w:rPr>
      <w:rFonts w:ascii="HelveticaNeue-HeavyItalic" w:hAnsi="HelveticaNeue-HeavyItalic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liveo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alland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oliveo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1C8E-A58F-4245-A709-1FC29674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雪城哀怜</Company>
  <LinksUpToDate>false</LinksUpToDate>
  <CharactersWithSpaces>1762</CharactersWithSpaces>
  <SharedDoc>false</SharedDoc>
  <HLinks>
    <vt:vector size="18" baseType="variant"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http://www.eoliveoil.com/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mailto:regalland@163.com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mailto:info@eoliveoil.com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中国国际橄榄油比赛</dc:title>
  <dc:creator>regalland</dc:creator>
  <cp:keywords>中国国际橄榄油比赛</cp:keywords>
  <dc:description>橄榄油比赛</dc:description>
  <cp:lastModifiedBy>Windows 用户</cp:lastModifiedBy>
  <cp:revision>2</cp:revision>
  <cp:lastPrinted>2009-09-09T06:26:00Z</cp:lastPrinted>
  <dcterms:created xsi:type="dcterms:W3CDTF">2024-12-30T13:44:00Z</dcterms:created>
  <dcterms:modified xsi:type="dcterms:W3CDTF">2024-12-30T13:44:00Z</dcterms:modified>
</cp:coreProperties>
</file>